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D9430" w14:textId="77777777" w:rsidR="00A15745" w:rsidRDefault="00A15745" w:rsidP="00A15745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55CAC709" w14:textId="278CA20D" w:rsidR="00A15745" w:rsidRDefault="00A15745" w:rsidP="00A15745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CACAHOATÁN</w:t>
      </w:r>
      <w:r>
        <w:rPr>
          <w:rFonts w:ascii="Roboto Light" w:hAnsi="Roboto Light" w:cs="Tahoma"/>
          <w:b/>
          <w:bCs/>
          <w:sz w:val="28"/>
          <w:szCs w:val="28"/>
        </w:rPr>
        <w:t xml:space="preserve">, CHIAPAS </w:t>
      </w:r>
    </w:p>
    <w:p w14:paraId="5F4276B0" w14:textId="77777777" w:rsidR="00A15745" w:rsidRDefault="00A15745" w:rsidP="00A15745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126"/>
      </w:tblGrid>
      <w:tr w:rsidR="00A15745" w14:paraId="36036531" w14:textId="77777777" w:rsidTr="001C0C8F">
        <w:trPr>
          <w:trHeight w:val="60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36A6" w14:textId="77777777" w:rsidR="00A15745" w:rsidRDefault="00A15745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49AF" w14:textId="77777777" w:rsidR="00A15745" w:rsidRDefault="00A15745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8E13" w14:textId="77777777" w:rsidR="00A15745" w:rsidRDefault="00A15745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3E08" w14:textId="77777777" w:rsidR="00A15745" w:rsidRDefault="00A15745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A15745" w14:paraId="48622CB6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C9B0" w14:textId="2C42C6A6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Organización del Sistema Municipal DIF del Municipio de CACAHO</w:t>
            </w:r>
            <w:r w:rsidR="002B1784">
              <w:rPr>
                <w:rFonts w:ascii="Roboto Light" w:hAnsi="Roboto Light" w:cs="Tahoma"/>
                <w:sz w:val="22"/>
                <w:szCs w:val="22"/>
              </w:rPr>
              <w:t>A</w:t>
            </w:r>
            <w:r>
              <w:rPr>
                <w:rFonts w:ascii="Roboto Light" w:hAnsi="Roboto Light" w:cs="Tahoma"/>
                <w:sz w:val="22"/>
                <w:szCs w:val="22"/>
              </w:rPr>
              <w:t>T</w:t>
            </w:r>
            <w:r w:rsidR="002B1784">
              <w:rPr>
                <w:rFonts w:ascii="Roboto Light" w:hAnsi="Roboto Light" w:cs="Tahoma"/>
                <w:sz w:val="22"/>
                <w:szCs w:val="22"/>
              </w:rPr>
              <w:t>Á</w:t>
            </w:r>
            <w:r>
              <w:rPr>
                <w:rFonts w:ascii="Roboto Light" w:hAnsi="Roboto Light" w:cs="Tahoma"/>
                <w:sz w:val="22"/>
                <w:szCs w:val="22"/>
              </w:rPr>
              <w:t>N, CHIAPAS.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4A51" w14:textId="0E560000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</w:t>
            </w:r>
            <w:r>
              <w:rPr>
                <w:rFonts w:ascii="Roboto Light" w:hAnsi="Roboto Light" w:cs="Tahoma"/>
                <w:sz w:val="22"/>
                <w:szCs w:val="22"/>
              </w:rPr>
              <w:t>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D60D" w14:textId="566B342B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05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549" w14:textId="64899BFE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10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MARZO  2021</w:t>
            </w:r>
          </w:p>
        </w:tc>
      </w:tr>
      <w:tr w:rsidR="00A15745" w14:paraId="78DA6470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EFC" w14:textId="2E38EE94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Procedimientos del Sistema Municipal DIF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CACAHO</w:t>
            </w:r>
            <w:r w:rsidR="002B1784">
              <w:rPr>
                <w:rFonts w:ascii="Roboto Light" w:hAnsi="Roboto Light" w:cs="Tahoma"/>
                <w:sz w:val="22"/>
                <w:szCs w:val="22"/>
              </w:rPr>
              <w:t>A</w:t>
            </w:r>
            <w:r>
              <w:rPr>
                <w:rFonts w:ascii="Roboto Light" w:hAnsi="Roboto Light" w:cs="Tahoma"/>
                <w:sz w:val="22"/>
                <w:szCs w:val="22"/>
              </w:rPr>
              <w:t>T</w:t>
            </w:r>
            <w:r w:rsidR="002B1784">
              <w:rPr>
                <w:rFonts w:ascii="Roboto Light" w:hAnsi="Roboto Light" w:cs="Tahoma"/>
                <w:sz w:val="22"/>
                <w:szCs w:val="22"/>
              </w:rPr>
              <w:t>Á</w:t>
            </w:r>
            <w:r>
              <w:rPr>
                <w:rFonts w:ascii="Roboto Light" w:hAnsi="Roboto Light" w:cs="Tahoma"/>
                <w:sz w:val="22"/>
                <w:szCs w:val="22"/>
              </w:rPr>
              <w:t>N, CHIAPAS.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76D4" w14:textId="314B9262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</w:t>
            </w:r>
            <w:r>
              <w:rPr>
                <w:rFonts w:ascii="Roboto Light" w:hAnsi="Roboto Light" w:cs="Tahoma"/>
                <w:sz w:val="22"/>
                <w:szCs w:val="22"/>
              </w:rPr>
              <w:t>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7177" w14:textId="03C46A60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04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C2E3" w14:textId="2787A67A" w:rsidR="00A15745" w:rsidRDefault="00A15745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10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MARZO  2021</w:t>
            </w:r>
          </w:p>
        </w:tc>
      </w:tr>
    </w:tbl>
    <w:p w14:paraId="3BB486B0" w14:textId="77777777" w:rsidR="000D23AD" w:rsidRDefault="000D23AD"/>
    <w:sectPr w:rsidR="000D23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45"/>
    <w:rsid w:val="000D23AD"/>
    <w:rsid w:val="002B1784"/>
    <w:rsid w:val="00A1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DCD18"/>
  <w15:chartTrackingRefBased/>
  <w15:docId w15:val="{C8EE1EBF-2B3E-44E8-9868-EF02F51E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745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2022-03-07T18:33:00Z</dcterms:created>
  <dcterms:modified xsi:type="dcterms:W3CDTF">2022-03-07T18:39:00Z</dcterms:modified>
</cp:coreProperties>
</file>